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9FC8" w14:textId="77777777"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74F76B62" w14:textId="77777777"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2DF837D" w14:textId="77777777"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drawing>
          <wp:anchor distT="0" distB="0" distL="114300" distR="114300" simplePos="0" relativeHeight="251659264" behindDoc="1" locked="0" layoutInCell="1" allowOverlap="1" wp14:anchorId="79A1B423" wp14:editId="4B88998D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C43A09" w14:textId="77777777"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79F34D1F" w14:textId="77777777"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05E2A702" w14:textId="77777777"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Republika e Kosovës</w:t>
      </w:r>
    </w:p>
    <w:p w14:paraId="632DBE3B" w14:textId="77777777"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Republika Kosova – Republic of Kosovo </w:t>
      </w:r>
    </w:p>
    <w:p w14:paraId="6CE7DAB6" w14:textId="77777777" w:rsidR="00166A0C" w:rsidRPr="00F77BD0" w:rsidRDefault="00166A0C" w:rsidP="00166A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Qeveria – Vlada – Government </w:t>
      </w:r>
    </w:p>
    <w:p w14:paraId="15BE6CEF" w14:textId="77777777"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Ministria e 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Ekonomisë</w:t>
      </w:r>
    </w:p>
    <w:p w14:paraId="4565C731" w14:textId="77777777" w:rsidR="00166A0C" w:rsidRPr="00F77BD0" w:rsidRDefault="00163066" w:rsidP="00CE59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Ministarstvo Ekonomije </w:t>
      </w:r>
      <w:r w:rsidR="00166A0C"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-</w:t>
      </w: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Ministry of Economy</w:t>
      </w:r>
    </w:p>
    <w:p w14:paraId="6C978FBE" w14:textId="77777777"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7A49F7D5" w14:textId="2ED3289D" w:rsidR="00832261" w:rsidRPr="00E76040" w:rsidRDefault="00346257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E7604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Javni poziv za </w:t>
      </w:r>
      <w:r w:rsidRPr="00E76040">
        <w:rPr>
          <w:rFonts w:ascii="Times New Roman" w:hAnsi="Times New Roman" w:cs="Times New Roman"/>
          <w:b/>
          <w:sz w:val="28"/>
          <w:szCs w:val="28"/>
          <w:lang w:val="sr-Latn-RS"/>
        </w:rPr>
        <w:t>izražavanje</w:t>
      </w:r>
      <w:r w:rsidRPr="00E7604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interesovanja za </w:t>
      </w:r>
      <w:r w:rsidR="00E76040" w:rsidRPr="00E76040">
        <w:rPr>
          <w:rFonts w:ascii="Times New Roman" w:hAnsi="Times New Roman" w:cs="Times New Roman"/>
          <w:b/>
          <w:sz w:val="28"/>
          <w:szCs w:val="28"/>
          <w:lang w:val="sr-Latn-RS"/>
        </w:rPr>
        <w:t>učešće</w:t>
      </w:r>
      <w:r w:rsidRPr="00E7604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u komisijama </w:t>
      </w:r>
      <w:r w:rsidR="00E7604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za procenu </w:t>
      </w:r>
      <w:r w:rsidRPr="00E7604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za </w:t>
      </w:r>
      <w:r w:rsidR="00E76040">
        <w:rPr>
          <w:rFonts w:ascii="Times New Roman" w:hAnsi="Times New Roman" w:cs="Times New Roman"/>
          <w:b/>
          <w:sz w:val="28"/>
          <w:szCs w:val="28"/>
          <w:lang w:val="sr-Latn-RS"/>
        </w:rPr>
        <w:t>procenu</w:t>
      </w:r>
      <w:r w:rsidRPr="00E7604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predloga projekata NVO</w:t>
      </w:r>
    </w:p>
    <w:p w14:paraId="02B58E62" w14:textId="0D55B18C" w:rsidR="00166A0C" w:rsidRPr="00E76040" w:rsidRDefault="00715FB9" w:rsidP="00585512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Pri</w:t>
      </w:r>
      <w:r w:rsidR="00346257" w:rsidRPr="00E76040">
        <w:rPr>
          <w:rFonts w:ascii="Times New Roman" w:hAnsi="Times New Roman" w:cs="Times New Roman"/>
          <w:sz w:val="24"/>
          <w:szCs w:val="24"/>
          <w:lang w:val="sr-Latn-RS"/>
        </w:rPr>
        <w:t>ština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346257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dana 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>16</w:t>
      </w:r>
      <w:r w:rsidR="00346257" w:rsidRPr="00E7604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03C83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46257" w:rsidRPr="00E76040">
        <w:rPr>
          <w:rFonts w:ascii="Times New Roman" w:hAnsi="Times New Roman" w:cs="Times New Roman"/>
          <w:sz w:val="24"/>
          <w:szCs w:val="24"/>
          <w:lang w:val="sr-Latn-RS"/>
        </w:rPr>
        <w:t>juna</w:t>
      </w:r>
      <w:r w:rsidR="00C03C83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2022</w:t>
      </w:r>
      <w:r w:rsidR="00346257" w:rsidRPr="00E76040">
        <w:rPr>
          <w:rFonts w:ascii="Times New Roman" w:hAnsi="Times New Roman" w:cs="Times New Roman"/>
          <w:sz w:val="24"/>
          <w:szCs w:val="24"/>
          <w:lang w:val="sr-Latn-RS"/>
        </w:rPr>
        <w:t>. godine</w:t>
      </w:r>
    </w:p>
    <w:p w14:paraId="0A23FD94" w14:textId="3554078E" w:rsidR="00166A0C" w:rsidRPr="00E76040" w:rsidRDefault="00346257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tokom 2022. godine planira da kroz javne pozive pruži finansijsku podršku za realizaciju projekata Nevladinih organizacija u oblastima koje se odnose na</w:t>
      </w:r>
      <w:r w:rsidR="00166A0C" w:rsidRPr="00E7604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21C3BE2F" w14:textId="77777777" w:rsidR="00166A0C" w:rsidRPr="00E76040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2541BD0" w14:textId="77777777" w:rsidR="00346257" w:rsidRPr="00E76040" w:rsidRDefault="00166A0C" w:rsidP="00346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E12205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46257" w:rsidRPr="00E76040">
        <w:rPr>
          <w:rFonts w:ascii="Times New Roman" w:hAnsi="Times New Roman" w:cs="Times New Roman"/>
          <w:sz w:val="24"/>
          <w:szCs w:val="24"/>
          <w:lang w:val="sr-Latn-RS"/>
        </w:rPr>
        <w:t>Promotivne aktivnosti u oblasti informaciono-komunikacionih tehnologija;</w:t>
      </w:r>
    </w:p>
    <w:p w14:paraId="6FBBB574" w14:textId="77777777" w:rsidR="00346257" w:rsidRPr="00E76040" w:rsidRDefault="00346257" w:rsidP="00346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2. Promotivne aktivnosti u oblasti energetike;</w:t>
      </w:r>
    </w:p>
    <w:p w14:paraId="3508CC4E" w14:textId="75C9ED84" w:rsidR="00166A0C" w:rsidRPr="00E76040" w:rsidRDefault="00346257" w:rsidP="00346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3. Promotivne aktivnosti u sektoru rudarstva</w:t>
      </w:r>
      <w:r w:rsidR="00E7604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A0DB941" w14:textId="77777777" w:rsidR="000C3400" w:rsidRPr="00E76040" w:rsidRDefault="000C3400" w:rsidP="00346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D928ECC" w14:textId="50294903" w:rsidR="00166A0C" w:rsidRPr="00E76040" w:rsidRDefault="00346257" w:rsidP="00AE18F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Uredba</w:t>
      </w:r>
      <w:r w:rsidR="00585512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MF- 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="00832261" w:rsidRPr="00E76040">
        <w:rPr>
          <w:rFonts w:ascii="Times New Roman" w:hAnsi="Times New Roman" w:cs="Times New Roman"/>
          <w:sz w:val="24"/>
          <w:szCs w:val="24"/>
          <w:lang w:val="sr-Latn-RS"/>
        </w:rPr>
        <w:t>r.</w:t>
      </w:r>
      <w:r w:rsidR="00585512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04/2017 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o kriterijumima, </w:t>
      </w:r>
      <w:r w:rsidR="00E76040" w:rsidRPr="00E76040">
        <w:rPr>
          <w:rFonts w:ascii="Times New Roman" w:hAnsi="Times New Roman" w:cs="Times New Roman"/>
          <w:sz w:val="24"/>
          <w:szCs w:val="24"/>
          <w:lang w:val="sr-Latn-RS"/>
        </w:rPr>
        <w:t>standardima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i procedurama </w:t>
      </w:r>
      <w:r w:rsidR="00AE18FA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javnog </w:t>
      </w:r>
      <w:r w:rsidR="00E76040" w:rsidRPr="00E76040">
        <w:rPr>
          <w:rFonts w:ascii="Times New Roman" w:hAnsi="Times New Roman" w:cs="Times New Roman"/>
          <w:sz w:val="24"/>
          <w:szCs w:val="24"/>
          <w:lang w:val="sr-Latn-RS"/>
        </w:rPr>
        <w:t>finansiranja</w:t>
      </w:r>
      <w:r w:rsidR="00AE18FA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NVO</w:t>
      </w:r>
      <w:r w:rsidR="00585512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AE18FA" w:rsidRPr="00E76040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66A0C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8</w:t>
      </w:r>
      <w:r w:rsidR="00AE18FA" w:rsidRPr="00E7604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66A0C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AE18FA" w:rsidRPr="00E76040">
        <w:rPr>
          <w:rFonts w:ascii="Times New Roman" w:hAnsi="Times New Roman" w:cs="Times New Roman"/>
          <w:sz w:val="24"/>
          <w:szCs w:val="24"/>
          <w:lang w:val="sr-Latn-RS"/>
        </w:rPr>
        <w:t>stav</w:t>
      </w:r>
      <w:r w:rsidR="00166A0C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3.</w:t>
      </w:r>
      <w:r w:rsidR="00AE18FA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66A0C" w:rsidRPr="00E7604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AE18FA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. predviđa da deo svake komisije za procenu predloga projekata NVO, primljenih po javnim pozivima, treba da su </w:t>
      </w:r>
      <w:r w:rsidR="00AE18FA" w:rsidRPr="00E76040">
        <w:rPr>
          <w:rFonts w:ascii="Times New Roman" w:hAnsi="Times New Roman" w:cs="Times New Roman"/>
          <w:sz w:val="24"/>
          <w:szCs w:val="24"/>
          <w:lang w:val="sr-Latn-RS"/>
        </w:rPr>
        <w:t>dva predstavnika iz grupe spoljnih</w:t>
      </w:r>
      <w:r w:rsidR="00AE18FA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E18FA" w:rsidRPr="00E76040">
        <w:rPr>
          <w:rFonts w:ascii="Times New Roman" w:hAnsi="Times New Roman" w:cs="Times New Roman"/>
          <w:sz w:val="24"/>
          <w:szCs w:val="24"/>
          <w:lang w:val="sr-Latn-RS"/>
        </w:rPr>
        <w:t>eksperata, od kojih jedan mora da bude</w:t>
      </w:r>
      <w:r w:rsidR="00AE18FA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E18FA" w:rsidRPr="00E76040">
        <w:rPr>
          <w:rFonts w:ascii="Times New Roman" w:hAnsi="Times New Roman" w:cs="Times New Roman"/>
          <w:sz w:val="24"/>
          <w:szCs w:val="24"/>
          <w:lang w:val="sr-Latn-RS"/>
        </w:rPr>
        <w:t>predstavnik NVO-a</w:t>
      </w:r>
      <w:r w:rsidR="00AE18FA" w:rsidRPr="00E7604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120D493" w14:textId="413D8712" w:rsidR="000C3400" w:rsidRPr="00E76040" w:rsidRDefault="00AE18FA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Ministarstvo privrede poziva sve zainteresovane kandidate da se prijave </w:t>
      </w:r>
      <w:r w:rsidR="000C3400" w:rsidRPr="00E76040">
        <w:rPr>
          <w:rFonts w:ascii="Times New Roman" w:hAnsi="Times New Roman" w:cs="Times New Roman"/>
          <w:sz w:val="24"/>
          <w:szCs w:val="24"/>
          <w:lang w:val="sr-Latn-RS"/>
        </w:rPr>
        <w:t>da budu deo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regist</w:t>
      </w:r>
      <w:r w:rsidR="000C3400" w:rsidRPr="00E76040">
        <w:rPr>
          <w:rFonts w:ascii="Times New Roman" w:hAnsi="Times New Roman" w:cs="Times New Roman"/>
          <w:sz w:val="24"/>
          <w:szCs w:val="24"/>
          <w:lang w:val="sr-Latn-RS"/>
        </w:rPr>
        <w:t>ra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3400" w:rsidRPr="00E76040"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eksperata, koji </w:t>
      </w:r>
      <w:r w:rsidR="00E76040" w:rsidRPr="00E76040">
        <w:rPr>
          <w:rFonts w:ascii="Times New Roman" w:hAnsi="Times New Roman" w:cs="Times New Roman"/>
          <w:sz w:val="24"/>
          <w:szCs w:val="24"/>
          <w:lang w:val="sr-Latn-RS"/>
        </w:rPr>
        <w:t>će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p</w:t>
      </w:r>
      <w:r w:rsidR="00E76040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potrebi ME biti imenovani za članove komisije za ocenjivanje predloga projekata koje dostavljaju NVO za finansiranje iz javnih sredstava.</w:t>
      </w:r>
    </w:p>
    <w:p w14:paraId="1F9D6B42" w14:textId="77777777" w:rsidR="000C3400" w:rsidRPr="00E76040" w:rsidRDefault="000C3400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6CEA3A5" w14:textId="1D695714" w:rsidR="00AE18FA" w:rsidRPr="00E76040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3400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Pravo da </w:t>
      </w:r>
      <w:r w:rsidR="00E76040" w:rsidRPr="00E76040">
        <w:rPr>
          <w:rFonts w:ascii="Times New Roman" w:hAnsi="Times New Roman" w:cs="Times New Roman"/>
          <w:sz w:val="24"/>
          <w:szCs w:val="24"/>
          <w:lang w:val="sr-Latn-RS"/>
        </w:rPr>
        <w:t>apliciraju</w:t>
      </w:r>
      <w:r w:rsidR="000C3400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imaju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363D46A8" w14:textId="77777777" w:rsidR="00AE18FA" w:rsidRPr="00E76040" w:rsidRDefault="00AE18FA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9F2E337" w14:textId="054E547A" w:rsidR="00166A0C" w:rsidRPr="00E76040" w:rsidRDefault="000C3400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Zaposleni u aktivnim Nevladinim organizacijama u Republici Kosovo</w:t>
      </w:r>
      <w:r w:rsidR="00166A0C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14:paraId="5603994F" w14:textId="10F30067" w:rsidR="00166A0C" w:rsidRPr="00E76040" w:rsidRDefault="000C3400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Nezavisni eksperti, koji imaju radno iskustvo koje se nadoveže sa javnom upravom, sastavljanjem i upravljanjem projekata u sličnim oblastima</w:t>
      </w:r>
      <w:r w:rsidR="00166A0C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631D4DDA" w14:textId="77777777" w:rsidR="00166A0C" w:rsidRPr="00E76040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640A272" w14:textId="77777777" w:rsidR="00166A0C" w:rsidRPr="00E76040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A4F217" w14:textId="77777777" w:rsidR="00585512" w:rsidRPr="00E76040" w:rsidRDefault="00585512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AE82DCD" w14:textId="28C232DD" w:rsidR="00166A0C" w:rsidRPr="00E76040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Kandidat</w:t>
      </w:r>
      <w:r w:rsidR="00DE7B93" w:rsidRPr="00E76040">
        <w:rPr>
          <w:rFonts w:ascii="Times New Roman" w:hAnsi="Times New Roman" w:cs="Times New Roman"/>
          <w:sz w:val="24"/>
          <w:szCs w:val="24"/>
          <w:lang w:val="sr-Latn-RS"/>
        </w:rPr>
        <w:t>i moraju da ispune sledeće uslove:</w:t>
      </w:r>
    </w:p>
    <w:p w14:paraId="1831FC53" w14:textId="50A39A2E" w:rsidR="00166A0C" w:rsidRPr="00E76040" w:rsidRDefault="00DE7B93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Treba da imaju završen najmanje </w:t>
      </w:r>
      <w:proofErr w:type="spellStart"/>
      <w:r w:rsidRPr="00E76040">
        <w:rPr>
          <w:rFonts w:ascii="Times New Roman" w:hAnsi="Times New Roman" w:cs="Times New Roman"/>
          <w:sz w:val="24"/>
          <w:szCs w:val="24"/>
          <w:lang w:val="sr-Latn-RS"/>
        </w:rPr>
        <w:t>Bachelo</w:t>
      </w:r>
      <w:r w:rsidR="00E76040">
        <w:rPr>
          <w:rFonts w:ascii="Times New Roman" w:hAnsi="Times New Roman" w:cs="Times New Roman"/>
          <w:sz w:val="24"/>
          <w:szCs w:val="24"/>
          <w:lang w:val="sr-Latn-RS"/>
        </w:rPr>
        <w:t>r</w:t>
      </w:r>
      <w:proofErr w:type="spellEnd"/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nivo studiranja u oblasti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ekonomije, upravljanja projektima, javne uprave, poslovnog menadžmenta ili drugih srodnih oblasti</w:t>
      </w:r>
      <w:r w:rsidR="00772914" w:rsidRPr="00E76040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50A9B060" w14:textId="5FDF8F0D" w:rsidR="00166A0C" w:rsidRPr="00E76040" w:rsidRDefault="00DE7B93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Da imaju najmanje pet godina radnog iskustva</w:t>
      </w:r>
      <w:r w:rsidR="00166A0C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14:paraId="18E043DF" w14:textId="3B99C498" w:rsidR="00166A0C" w:rsidRPr="00E76040" w:rsidRDefault="00DE7B93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Da imaju iskustva u projektima NVO-a</w:t>
      </w:r>
      <w:r w:rsidR="00166A0C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14:paraId="6E987230" w14:textId="3F64E50D" w:rsidR="00166A0C" w:rsidRPr="00E76040" w:rsidRDefault="00DE7B93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Da ne budu politički imenovani, civilni službenici ili iz sličnih položaja državne uprave</w:t>
      </w:r>
      <w:r w:rsidR="00166A0C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696193C5" w14:textId="77777777" w:rsidR="00166A0C" w:rsidRPr="00E76040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F6EE1FA" w14:textId="6B601C19" w:rsidR="00166A0C" w:rsidRPr="00E76040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Kandidat</w:t>
      </w:r>
      <w:r w:rsidR="00DE7B93" w:rsidRPr="00E76040">
        <w:rPr>
          <w:rFonts w:ascii="Times New Roman" w:hAnsi="Times New Roman" w:cs="Times New Roman"/>
          <w:sz w:val="24"/>
          <w:szCs w:val="24"/>
          <w:lang w:val="sr-Latn-RS"/>
        </w:rPr>
        <w:t>i treba da dostave sledeće dokumente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14:paraId="04522614" w14:textId="77777777" w:rsidR="000A1919" w:rsidRPr="00E76040" w:rsidRDefault="000A1919" w:rsidP="000A19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Propratno pismo</w:t>
      </w:r>
    </w:p>
    <w:p w14:paraId="5E8B7474" w14:textId="78BAE34C" w:rsidR="000A1919" w:rsidRPr="00E76040" w:rsidRDefault="000A1919" w:rsidP="000A19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Ažuriran CV;</w:t>
      </w:r>
    </w:p>
    <w:p w14:paraId="26FF5FE8" w14:textId="3177E19F" w:rsidR="000A1919" w:rsidRPr="00E76040" w:rsidRDefault="000A1919" w:rsidP="000A19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Dokaz o školovanju i radnom iskustvu;</w:t>
      </w:r>
    </w:p>
    <w:p w14:paraId="63CDB965" w14:textId="627987FD" w:rsidR="00166A0C" w:rsidRPr="00E76040" w:rsidRDefault="000A1919" w:rsidP="000A19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Zaposleni u NVO moraju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da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dostav</w:t>
      </w:r>
      <w:r w:rsidR="00661D7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pismo o nominaciji od strane </w:t>
      </w:r>
      <w:r w:rsidR="00E76040" w:rsidRPr="00E76040">
        <w:rPr>
          <w:rFonts w:ascii="Times New Roman" w:hAnsi="Times New Roman" w:cs="Times New Roman"/>
          <w:sz w:val="24"/>
          <w:szCs w:val="24"/>
          <w:lang w:val="sr-Latn-RS"/>
        </w:rPr>
        <w:t>rukovodioca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NVO u kojoj je kandidat zaposlen</w:t>
      </w:r>
      <w:r w:rsidR="00166A0C" w:rsidRPr="00E7604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64E30DB" w14:textId="77777777" w:rsidR="00166A0C" w:rsidRPr="00E76040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B5213E" w14:textId="1493EE3E" w:rsidR="00166A0C" w:rsidRPr="00E76040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>Apli</w:t>
      </w:r>
      <w:r w:rsidR="000A1919" w:rsidRPr="00E76040">
        <w:rPr>
          <w:rFonts w:ascii="Times New Roman" w:hAnsi="Times New Roman" w:cs="Times New Roman"/>
          <w:sz w:val="24"/>
          <w:szCs w:val="24"/>
          <w:lang w:val="sr-Latn-RS"/>
        </w:rPr>
        <w:t>kacija može da se vrši preko imejla dostavljajući traženu dokumentaciju na imejl adresu:</w:t>
      </w:r>
      <w:r w:rsidR="001845EF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6" w:history="1">
        <w:r w:rsidR="0030709C" w:rsidRPr="00E76040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atdhetare.mushica@rks-gov.net</w:t>
        </w:r>
      </w:hyperlink>
      <w:r w:rsidR="00CB6889" w:rsidRPr="00E7604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0B0062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A1919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ili i preko </w:t>
      </w:r>
      <w:r w:rsidR="00661D7B">
        <w:rPr>
          <w:rFonts w:ascii="Times New Roman" w:hAnsi="Times New Roman" w:cs="Times New Roman"/>
          <w:sz w:val="24"/>
          <w:szCs w:val="24"/>
          <w:lang w:val="sr-Latn-RS"/>
        </w:rPr>
        <w:t xml:space="preserve">dostave </w:t>
      </w:r>
      <w:r w:rsidR="000A1919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fizičke kopije tražene dokumentacije u </w:t>
      </w:r>
      <w:r w:rsidR="00661D7B" w:rsidRPr="00E76040">
        <w:rPr>
          <w:rFonts w:ascii="Times New Roman" w:hAnsi="Times New Roman" w:cs="Times New Roman"/>
          <w:sz w:val="24"/>
          <w:szCs w:val="24"/>
          <w:lang w:val="sr-Latn-RS"/>
        </w:rPr>
        <w:t>Ministarstv</w:t>
      </w:r>
      <w:r w:rsidR="00661D7B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0A1919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ekonomije, trg “Majka Tereza”, br. 36., Priština</w:t>
      </w:r>
      <w:r w:rsidR="00F50979"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, u arhivu ME-a. Rok za aplikaciju ostaje otvoren do </w:t>
      </w:r>
      <w:r w:rsidR="00F6649E" w:rsidRPr="00E76040">
        <w:rPr>
          <w:rFonts w:ascii="Times New Roman" w:hAnsi="Times New Roman" w:cs="Times New Roman"/>
          <w:b/>
          <w:sz w:val="24"/>
          <w:szCs w:val="24"/>
          <w:lang w:val="sr-Latn-RS"/>
        </w:rPr>
        <w:t>22</w:t>
      </w:r>
      <w:r w:rsidR="00F50979" w:rsidRPr="00E76040">
        <w:rPr>
          <w:rFonts w:ascii="Times New Roman" w:hAnsi="Times New Roman" w:cs="Times New Roman"/>
          <w:b/>
          <w:sz w:val="24"/>
          <w:szCs w:val="24"/>
          <w:lang w:val="sr-Latn-RS"/>
        </w:rPr>
        <w:t>. juna</w:t>
      </w:r>
      <w:r w:rsidR="000B0062" w:rsidRPr="00E7604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2022.</w:t>
      </w:r>
      <w:r w:rsidR="00F50979" w:rsidRPr="00E7604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godine.</w:t>
      </w:r>
    </w:p>
    <w:p w14:paraId="1FC91FA4" w14:textId="77777777" w:rsidR="00166A0C" w:rsidRPr="00E76040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</w:p>
    <w:p w14:paraId="01CFA170" w14:textId="10B49169" w:rsidR="00166A0C" w:rsidRPr="00E76040" w:rsidRDefault="00F50979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61D7B" w:rsidRPr="00E76040">
        <w:rPr>
          <w:rFonts w:ascii="Times New Roman" w:hAnsi="Times New Roman" w:cs="Times New Roman"/>
          <w:sz w:val="24"/>
          <w:szCs w:val="24"/>
          <w:lang w:val="sr-Latn-RS"/>
        </w:rPr>
        <w:t>će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nakon 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>procene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prijava formirati registar 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eksperata, koji </w:t>
      </w:r>
      <w:r w:rsidR="00661D7B" w:rsidRPr="00E76040">
        <w:rPr>
          <w:rFonts w:ascii="Times New Roman" w:hAnsi="Times New Roman" w:cs="Times New Roman"/>
          <w:sz w:val="24"/>
          <w:szCs w:val="24"/>
          <w:lang w:val="sr-Latn-RS"/>
        </w:rPr>
        <w:t>će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biti pozvani p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potrebi komisije za ocenjivanje ME za projekte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76040">
        <w:rPr>
          <w:rFonts w:ascii="Times New Roman" w:hAnsi="Times New Roman" w:cs="Times New Roman"/>
          <w:sz w:val="24"/>
          <w:szCs w:val="24"/>
          <w:lang w:val="sr-Latn-RS"/>
        </w:rPr>
        <w:t>/programe NVO.</w:t>
      </w:r>
    </w:p>
    <w:p w14:paraId="1570E469" w14:textId="77777777" w:rsidR="00166A0C" w:rsidRPr="00E76040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6F755C2" w14:textId="77777777" w:rsidR="004D3CF8" w:rsidRPr="00E76040" w:rsidRDefault="004D3CF8">
      <w:pPr>
        <w:rPr>
          <w:lang w:val="sr-Latn-RS"/>
        </w:rPr>
      </w:pPr>
    </w:p>
    <w:sectPr w:rsidR="004D3CF8" w:rsidRPr="00E76040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08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FF"/>
    <w:rsid w:val="00014D5A"/>
    <w:rsid w:val="00036E58"/>
    <w:rsid w:val="000A1919"/>
    <w:rsid w:val="000B0062"/>
    <w:rsid w:val="000C3400"/>
    <w:rsid w:val="00163066"/>
    <w:rsid w:val="00166A0C"/>
    <w:rsid w:val="001701FD"/>
    <w:rsid w:val="001845EF"/>
    <w:rsid w:val="001E6682"/>
    <w:rsid w:val="001F68AB"/>
    <w:rsid w:val="002868FF"/>
    <w:rsid w:val="002C57CE"/>
    <w:rsid w:val="002D3003"/>
    <w:rsid w:val="0030709C"/>
    <w:rsid w:val="00346257"/>
    <w:rsid w:val="004D3CF8"/>
    <w:rsid w:val="00566442"/>
    <w:rsid w:val="00585512"/>
    <w:rsid w:val="005E34E7"/>
    <w:rsid w:val="00661D7B"/>
    <w:rsid w:val="00665B8A"/>
    <w:rsid w:val="00690F07"/>
    <w:rsid w:val="00715FB9"/>
    <w:rsid w:val="00772914"/>
    <w:rsid w:val="00832261"/>
    <w:rsid w:val="008E178C"/>
    <w:rsid w:val="00AD7B9F"/>
    <w:rsid w:val="00AE18FA"/>
    <w:rsid w:val="00BB53F9"/>
    <w:rsid w:val="00BE12FF"/>
    <w:rsid w:val="00C03C83"/>
    <w:rsid w:val="00CB6889"/>
    <w:rsid w:val="00CE58DE"/>
    <w:rsid w:val="00CE5929"/>
    <w:rsid w:val="00D21A00"/>
    <w:rsid w:val="00D90076"/>
    <w:rsid w:val="00DE7B93"/>
    <w:rsid w:val="00E12205"/>
    <w:rsid w:val="00E14110"/>
    <w:rsid w:val="00E3641E"/>
    <w:rsid w:val="00E76040"/>
    <w:rsid w:val="00F50979"/>
    <w:rsid w:val="00F6649E"/>
    <w:rsid w:val="00F721FF"/>
    <w:rsid w:val="00F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01CB"/>
  <w15:docId w15:val="{82016451-A318-4012-9EB0-5AC14571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dhetare.mushica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Jakupi</dc:creator>
  <cp:keywords/>
  <dc:description/>
  <cp:lastModifiedBy>Lenovo</cp:lastModifiedBy>
  <cp:revision>5</cp:revision>
  <dcterms:created xsi:type="dcterms:W3CDTF">2022-06-16T09:05:00Z</dcterms:created>
  <dcterms:modified xsi:type="dcterms:W3CDTF">2022-06-21T06:43:00Z</dcterms:modified>
</cp:coreProperties>
</file>